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356" w:rsidRPr="00914464" w:rsidRDefault="00DE2356" w:rsidP="00DE235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914464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DE2356" w:rsidRPr="00DE2356" w:rsidRDefault="00DE2356" w:rsidP="00DE2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56">
        <w:rPr>
          <w:rFonts w:ascii="Times New Roman" w:hAnsi="Times New Roman" w:cs="Times New Roman"/>
          <w:b/>
          <w:sz w:val="28"/>
          <w:szCs w:val="28"/>
        </w:rPr>
        <w:t>Grozījum</w:t>
      </w:r>
      <w:r w:rsidR="005E36FB">
        <w:rPr>
          <w:rFonts w:ascii="Times New Roman" w:hAnsi="Times New Roman" w:cs="Times New Roman"/>
          <w:b/>
          <w:sz w:val="28"/>
          <w:szCs w:val="28"/>
        </w:rPr>
        <w:t>i</w:t>
      </w:r>
      <w:r w:rsidRPr="00DE2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356"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  <w:t>Neatliekamās medicīniskās palīdzības dienesta neatliekamās medicīniskās palīdzības nodrošināšanā iesaistīto darbinieku izdienas pensiju likum</w:t>
      </w:r>
      <w:r w:rsidR="00536CCD"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  <w:t>ā</w:t>
      </w:r>
    </w:p>
    <w:p w:rsidR="00DE2356" w:rsidRPr="004934CA" w:rsidRDefault="00DE2356" w:rsidP="00DE23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Izdarīt </w:t>
      </w:r>
      <w:r w:rsidRPr="00DE2356">
        <w:rPr>
          <w:rFonts w:ascii="Times New Roman" w:hAnsi="Times New Roman" w:cs="Times New Roman"/>
          <w:bCs/>
          <w:color w:val="414142"/>
          <w:sz w:val="28"/>
          <w:szCs w:val="28"/>
          <w:shd w:val="clear" w:color="auto" w:fill="FFFFFF"/>
        </w:rPr>
        <w:t>Neatliekamās medicīniskās palīdzības dienesta neatliekamās medicīniskās palīdzības nodrošināšanā iesaistīto darbinieku izdienas pensiju likum</w:t>
      </w:r>
      <w:r w:rsidR="00536CCD">
        <w:rPr>
          <w:rFonts w:ascii="Times New Roman" w:hAnsi="Times New Roman" w:cs="Times New Roman"/>
          <w:bCs/>
          <w:color w:val="414142"/>
          <w:sz w:val="28"/>
          <w:szCs w:val="28"/>
          <w:shd w:val="clear" w:color="auto" w:fill="FFFFFF"/>
        </w:rPr>
        <w:t>ā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(Latvijas Vēstnesis, 20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15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140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. nr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DE2356" w:rsidRPr="004934CA" w:rsidRDefault="00DE2356" w:rsidP="00DE23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DE2356" w:rsidRDefault="00DE2356" w:rsidP="00DE23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ab/>
      </w:r>
      <w:bookmarkStart w:id="1" w:name="_Hlk33004838"/>
    </w:p>
    <w:p w:rsidR="002443DD" w:rsidRPr="005E36FB" w:rsidRDefault="002443DD" w:rsidP="005E36F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5E36FB">
        <w:rPr>
          <w:rFonts w:ascii="Times New Roman" w:hAnsi="Times New Roman"/>
          <w:sz w:val="28"/>
          <w:szCs w:val="28"/>
          <w:lang w:eastAsia="lv-LV"/>
        </w:rPr>
        <w:t>Papildināt 5.pantu ar septīto daļu šādā redakcijā:</w:t>
      </w:r>
    </w:p>
    <w:p w:rsidR="002443DD" w:rsidRDefault="002443DD" w:rsidP="002443D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“(7) </w:t>
      </w:r>
      <w:bookmarkStart w:id="2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2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sestajai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AB4387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AB4387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AB4387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AB4387">
        <w:rPr>
          <w:rFonts w:ascii="Times New Roman" w:hAnsi="Times New Roman"/>
          <w:sz w:val="28"/>
          <w:szCs w:val="28"/>
          <w:lang w:eastAsia="lv-LV"/>
        </w:rPr>
        <w:t>šāds līgums</w:t>
      </w:r>
      <w:r w:rsidR="00AB4387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AB4387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:rsidR="00DE2356" w:rsidRDefault="00DE2356" w:rsidP="00DE23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5E36FB" w:rsidRDefault="005E36FB" w:rsidP="005E36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</w:t>
      </w:r>
      <w:r>
        <w:rPr>
          <w:rFonts w:ascii="Times New Roman" w:hAnsi="Times New Roman"/>
          <w:sz w:val="28"/>
          <w:szCs w:val="28"/>
        </w:rPr>
        <w:t xml:space="preserve">likumu ar </w:t>
      </w:r>
      <w:r w:rsidRPr="004B3CDA">
        <w:rPr>
          <w:rFonts w:ascii="Times New Roman" w:hAnsi="Times New Roman"/>
          <w:sz w:val="28"/>
          <w:szCs w:val="28"/>
        </w:rPr>
        <w:t>pārejas noteikumu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CDA">
        <w:rPr>
          <w:rFonts w:ascii="Times New Roman" w:hAnsi="Times New Roman"/>
          <w:sz w:val="28"/>
          <w:szCs w:val="28"/>
        </w:rPr>
        <w:t>šādā redakcijā:</w:t>
      </w:r>
    </w:p>
    <w:p w:rsidR="00536CCD" w:rsidRPr="004B3CDA" w:rsidRDefault="00536CCD" w:rsidP="005D674A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5D674A">
        <w:rPr>
          <w:rFonts w:ascii="Times New Roman" w:hAnsi="Times New Roman"/>
          <w:b/>
          <w:sz w:val="28"/>
          <w:szCs w:val="28"/>
        </w:rPr>
        <w:t>Pārejas noteikums</w:t>
      </w:r>
    </w:p>
    <w:p w:rsidR="005E36FB" w:rsidRPr="00EC7A7C" w:rsidRDefault="000F17ED" w:rsidP="005E36F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17ED">
        <w:rPr>
          <w:rFonts w:ascii="Times New Roman" w:hAnsi="Times New Roman"/>
          <w:sz w:val="28"/>
          <w:szCs w:val="28"/>
        </w:rPr>
        <w:t xml:space="preserve">Šā likuma </w:t>
      </w:r>
      <w:r>
        <w:rPr>
          <w:rFonts w:ascii="Times New Roman" w:hAnsi="Times New Roman"/>
          <w:sz w:val="28"/>
          <w:szCs w:val="28"/>
        </w:rPr>
        <w:t>5</w:t>
      </w:r>
      <w:r w:rsidRPr="000F17ED">
        <w:rPr>
          <w:rFonts w:ascii="Times New Roman" w:hAnsi="Times New Roman"/>
          <w:sz w:val="28"/>
          <w:szCs w:val="28"/>
        </w:rPr>
        <w:t xml:space="preserve">.panta septītā daļa par piešķirtās vecuma pensijas apmēra noteikšanu, tajā ieskaitot arī  </w:t>
      </w:r>
      <w:r w:rsidR="005E36FB" w:rsidRPr="004B3CDA">
        <w:rPr>
          <w:rFonts w:ascii="Times New Roman" w:hAnsi="Times New Roman"/>
          <w:sz w:val="28"/>
          <w:szCs w:val="28"/>
          <w:lang w:eastAsia="lv-LV"/>
        </w:rPr>
        <w:t xml:space="preserve"> mūža pensijas mēneša apmēr</w:t>
      </w:r>
      <w:r>
        <w:rPr>
          <w:rFonts w:ascii="Times New Roman" w:hAnsi="Times New Roman"/>
          <w:sz w:val="28"/>
          <w:szCs w:val="28"/>
          <w:lang w:eastAsia="lv-LV"/>
        </w:rPr>
        <w:t>u</w:t>
      </w:r>
      <w:r w:rsidR="005E36FB" w:rsidRPr="004B3CDA">
        <w:rPr>
          <w:rFonts w:ascii="Times New Roman" w:hAnsi="Times New Roman"/>
          <w:sz w:val="28"/>
          <w:szCs w:val="28"/>
          <w:lang w:eastAsia="lv-LV"/>
        </w:rPr>
        <w:t>, kas noteikts atbilstoši dzīvības apdrošināšanas</w:t>
      </w:r>
      <w:bookmarkStart w:id="3" w:name="_GoBack"/>
      <w:bookmarkEnd w:id="3"/>
      <w:r w:rsidR="005E36FB" w:rsidRPr="004B3CDA">
        <w:rPr>
          <w:rFonts w:ascii="Times New Roman" w:hAnsi="Times New Roman"/>
          <w:sz w:val="28"/>
          <w:szCs w:val="28"/>
          <w:lang w:eastAsia="lv-LV"/>
        </w:rPr>
        <w:t xml:space="preserve"> (mūža pensijas) līgumam</w:t>
      </w:r>
      <w:r w:rsidR="005E36FB"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="005E36FB"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="005E36FB"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="005E36FB"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="005E36FB"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="005E36FB"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</w:t>
      </w:r>
      <w:r>
        <w:rPr>
          <w:rFonts w:ascii="Times New Roman" w:hAnsi="Times New Roman"/>
          <w:sz w:val="28"/>
          <w:szCs w:val="28"/>
          <w:lang w:eastAsia="lv-LV"/>
        </w:rPr>
        <w:t>attiecas uz gadījumu, ja izdienas pensijas saņēmējam</w:t>
      </w:r>
      <w:r w:rsidR="005E36FB" w:rsidRPr="004B3CDA">
        <w:rPr>
          <w:rFonts w:ascii="Times New Roman" w:hAnsi="Times New Roman"/>
          <w:sz w:val="28"/>
          <w:szCs w:val="28"/>
        </w:rPr>
        <w:t xml:space="preserve">  vecuma pensija saskaņā ar likumu “Par valsts pensijām” piešķirta līdz 2022.gada 31.decembrim.”</w:t>
      </w:r>
      <w:r w:rsidR="005E36FB">
        <w:rPr>
          <w:rFonts w:ascii="Times New Roman" w:hAnsi="Times New Roman"/>
          <w:sz w:val="28"/>
          <w:szCs w:val="28"/>
        </w:rPr>
        <w:t xml:space="preserve"> </w:t>
      </w:r>
    </w:p>
    <w:p w:rsidR="00DE2356" w:rsidRDefault="00DE2356" w:rsidP="00DE23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DE2356" w:rsidRDefault="00DE2356" w:rsidP="00DE23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bookmarkEnd w:id="1"/>
    <w:p w:rsidR="00DE2356" w:rsidRPr="004934CA" w:rsidRDefault="00DE2356" w:rsidP="00DE235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DE2356" w:rsidRPr="004934CA" w:rsidRDefault="00DE2356" w:rsidP="00DE2356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4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DE2356" w:rsidRPr="004934CA" w:rsidRDefault="00DE2356" w:rsidP="00DE2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356" w:rsidRPr="004934CA" w:rsidRDefault="00DE2356" w:rsidP="00DE2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356" w:rsidRPr="004934CA" w:rsidRDefault="00DE2356" w:rsidP="00DE23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DE2356" w:rsidRPr="004934CA" w:rsidRDefault="00DE2356" w:rsidP="00DE23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DE2356" w:rsidRDefault="00DE2356" w:rsidP="00DE2356"/>
    <w:p w:rsidR="00DE2356" w:rsidRDefault="00DE2356" w:rsidP="00DE2356"/>
    <w:p w:rsidR="005D674A" w:rsidRPr="004934CA" w:rsidRDefault="005D674A" w:rsidP="00DE2356"/>
    <w:p w:rsidR="00DE2356" w:rsidRDefault="00DE2356" w:rsidP="00DE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356" w:rsidRPr="00862311" w:rsidRDefault="00DE2356" w:rsidP="00DE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DE2356" w:rsidRDefault="00DE2356" w:rsidP="00DE2356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bookmarkEnd w:id="4"/>
    <w:p w:rsidR="00F7306B" w:rsidRDefault="00F7306B"/>
    <w:sectPr w:rsidR="00F7306B" w:rsidSect="00CA51E2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04" w:rsidRDefault="00C30B04">
      <w:pPr>
        <w:spacing w:after="0" w:line="240" w:lineRule="auto"/>
      </w:pPr>
      <w:r>
        <w:separator/>
      </w:r>
    </w:p>
  </w:endnote>
  <w:endnote w:type="continuationSeparator" w:id="0">
    <w:p w:rsidR="00C30B04" w:rsidRDefault="00C3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DE2356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DE2356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DA52E0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DA52E0">
      <w:rPr>
        <w:rFonts w:ascii="Times New Roman" w:hAnsi="Times New Roman" w:cs="Times New Roman"/>
        <w:sz w:val="24"/>
        <w:szCs w:val="24"/>
      </w:rPr>
      <w:t>_NMPD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04" w:rsidRDefault="00C30B04">
      <w:pPr>
        <w:spacing w:after="0" w:line="240" w:lineRule="auto"/>
      </w:pPr>
      <w:r>
        <w:separator/>
      </w:r>
    </w:p>
  </w:footnote>
  <w:footnote w:type="continuationSeparator" w:id="0">
    <w:p w:rsidR="00C30B04" w:rsidRDefault="00C3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DE2356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C30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2802"/>
    <w:multiLevelType w:val="hybridMultilevel"/>
    <w:tmpl w:val="F8F8E8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56"/>
    <w:rsid w:val="000F17ED"/>
    <w:rsid w:val="00236D67"/>
    <w:rsid w:val="002443DD"/>
    <w:rsid w:val="00536CCD"/>
    <w:rsid w:val="005D674A"/>
    <w:rsid w:val="005E36FB"/>
    <w:rsid w:val="00AB4387"/>
    <w:rsid w:val="00BB76C5"/>
    <w:rsid w:val="00C30B04"/>
    <w:rsid w:val="00C87F8D"/>
    <w:rsid w:val="00DA52E0"/>
    <w:rsid w:val="00DE2356"/>
    <w:rsid w:val="00E017A6"/>
    <w:rsid w:val="00F349E5"/>
    <w:rsid w:val="00F50156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91480"/>
  <w15:chartTrackingRefBased/>
  <w15:docId w15:val="{BD2A29D8-81EF-4145-AD52-B1C2DD8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3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56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E2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2356"/>
  </w:style>
  <w:style w:type="paragraph" w:styleId="Header">
    <w:name w:val="header"/>
    <w:basedOn w:val="Normal"/>
    <w:link w:val="HeaderChar"/>
    <w:uiPriority w:val="99"/>
    <w:unhideWhenUsed/>
    <w:rsid w:val="00DE2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56"/>
  </w:style>
  <w:style w:type="character" w:styleId="Hyperlink">
    <w:name w:val="Hyperlink"/>
    <w:basedOn w:val="DefaultParagraphFont"/>
    <w:uiPriority w:val="99"/>
    <w:unhideWhenUsed/>
    <w:rsid w:val="00DE23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8</cp:revision>
  <dcterms:created xsi:type="dcterms:W3CDTF">2020-02-19T14:13:00Z</dcterms:created>
  <dcterms:modified xsi:type="dcterms:W3CDTF">2020-02-28T09:58:00Z</dcterms:modified>
</cp:coreProperties>
</file>