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EB5" w:rsidRPr="00FD38DB" w:rsidRDefault="00333EB5" w:rsidP="00333EB5">
      <w:pPr>
        <w:rPr>
          <w:rFonts w:ascii="Times New Roman" w:hAnsi="Times New Roman" w:cs="Times New Roman"/>
          <w:sz w:val="24"/>
          <w:szCs w:val="24"/>
        </w:rPr>
      </w:pPr>
      <w:r w:rsidRPr="00FD38DB">
        <w:rPr>
          <w:rFonts w:ascii="Times New Roman" w:hAnsi="Times New Roman" w:cs="Times New Roman"/>
          <w:sz w:val="24"/>
          <w:szCs w:val="24"/>
        </w:rPr>
        <w:t>Izstrādes stadijā</w:t>
      </w:r>
    </w:p>
    <w:tbl>
      <w:tblPr>
        <w:tblStyle w:val="TableGrid"/>
        <w:tblW w:w="0" w:type="auto"/>
        <w:tblLook w:val="04A0" w:firstRow="1" w:lastRow="0" w:firstColumn="1" w:lastColumn="0" w:noHBand="0" w:noVBand="1"/>
      </w:tblPr>
      <w:tblGrid>
        <w:gridCol w:w="675"/>
        <w:gridCol w:w="2835"/>
        <w:gridCol w:w="3969"/>
      </w:tblGrid>
      <w:tr w:rsidR="00333EB5" w:rsidRPr="00FD38DB" w:rsidTr="00976B40">
        <w:tc>
          <w:tcPr>
            <w:tcW w:w="675" w:type="dxa"/>
          </w:tcPr>
          <w:p w:rsidR="00333EB5" w:rsidRPr="00FD38DB" w:rsidRDefault="00333EB5" w:rsidP="00976B40">
            <w:pPr>
              <w:rPr>
                <w:rFonts w:ascii="Times New Roman" w:hAnsi="Times New Roman" w:cs="Times New Roman"/>
                <w:sz w:val="24"/>
                <w:szCs w:val="24"/>
              </w:rPr>
            </w:pPr>
            <w:r w:rsidRPr="00FD38DB">
              <w:rPr>
                <w:rFonts w:ascii="Times New Roman" w:hAnsi="Times New Roman" w:cs="Times New Roman"/>
                <w:sz w:val="24"/>
                <w:szCs w:val="24"/>
              </w:rPr>
              <w:t>1.</w:t>
            </w:r>
          </w:p>
        </w:tc>
        <w:tc>
          <w:tcPr>
            <w:tcW w:w="2835" w:type="dxa"/>
          </w:tcPr>
          <w:p w:rsidR="00333EB5" w:rsidRPr="00FD38DB" w:rsidRDefault="00333EB5" w:rsidP="00976B40">
            <w:pPr>
              <w:rPr>
                <w:rFonts w:ascii="Times New Roman" w:hAnsi="Times New Roman" w:cs="Times New Roman"/>
                <w:sz w:val="24"/>
                <w:szCs w:val="24"/>
              </w:rPr>
            </w:pPr>
            <w:r w:rsidRPr="00FD38DB">
              <w:rPr>
                <w:rFonts w:ascii="Times New Roman" w:hAnsi="Times New Roman" w:cs="Times New Roman"/>
                <w:sz w:val="24"/>
                <w:szCs w:val="24"/>
              </w:rPr>
              <w:t>Dokumenta veids</w:t>
            </w:r>
          </w:p>
        </w:tc>
        <w:tc>
          <w:tcPr>
            <w:tcW w:w="3969" w:type="dxa"/>
          </w:tcPr>
          <w:p w:rsidR="00333EB5" w:rsidRPr="00FD38DB" w:rsidRDefault="00333EB5" w:rsidP="00976B40">
            <w:pPr>
              <w:rPr>
                <w:rFonts w:ascii="Times New Roman" w:hAnsi="Times New Roman" w:cs="Times New Roman"/>
                <w:sz w:val="24"/>
                <w:szCs w:val="24"/>
              </w:rPr>
            </w:pPr>
            <w:r>
              <w:rPr>
                <w:rFonts w:ascii="Times New Roman" w:hAnsi="Times New Roman" w:cs="Times New Roman"/>
                <w:bCs/>
                <w:sz w:val="24"/>
                <w:szCs w:val="24"/>
                <w:shd w:val="clear" w:color="auto" w:fill="FFFFFF"/>
              </w:rPr>
              <w:t>Likumprojekts</w:t>
            </w:r>
          </w:p>
        </w:tc>
      </w:tr>
      <w:tr w:rsidR="00333EB5" w:rsidRPr="00FD38DB" w:rsidTr="00976B40">
        <w:tc>
          <w:tcPr>
            <w:tcW w:w="675" w:type="dxa"/>
          </w:tcPr>
          <w:p w:rsidR="00333EB5" w:rsidRPr="00FD38DB" w:rsidRDefault="00333EB5" w:rsidP="00976B40">
            <w:pPr>
              <w:rPr>
                <w:rFonts w:ascii="Times New Roman" w:hAnsi="Times New Roman" w:cs="Times New Roman"/>
                <w:sz w:val="24"/>
                <w:szCs w:val="24"/>
              </w:rPr>
            </w:pPr>
            <w:r w:rsidRPr="00FD38DB">
              <w:rPr>
                <w:rFonts w:ascii="Times New Roman" w:hAnsi="Times New Roman" w:cs="Times New Roman"/>
                <w:sz w:val="24"/>
                <w:szCs w:val="24"/>
              </w:rPr>
              <w:t>2.</w:t>
            </w:r>
          </w:p>
        </w:tc>
        <w:tc>
          <w:tcPr>
            <w:tcW w:w="2835" w:type="dxa"/>
          </w:tcPr>
          <w:p w:rsidR="00333EB5" w:rsidRPr="00FD38DB" w:rsidRDefault="00333EB5" w:rsidP="00976B40">
            <w:pPr>
              <w:rPr>
                <w:rFonts w:ascii="Times New Roman" w:hAnsi="Times New Roman" w:cs="Times New Roman"/>
                <w:sz w:val="24"/>
                <w:szCs w:val="24"/>
              </w:rPr>
            </w:pPr>
            <w:r w:rsidRPr="00FD38DB">
              <w:rPr>
                <w:rFonts w:ascii="Times New Roman" w:hAnsi="Times New Roman" w:cs="Times New Roman"/>
                <w:sz w:val="24"/>
                <w:szCs w:val="24"/>
              </w:rPr>
              <w:t>Dokumenta nosaukums</w:t>
            </w:r>
          </w:p>
        </w:tc>
        <w:tc>
          <w:tcPr>
            <w:tcW w:w="3969" w:type="dxa"/>
          </w:tcPr>
          <w:p w:rsidR="00333EB5" w:rsidRPr="00333EB5" w:rsidRDefault="00333EB5" w:rsidP="00976B4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Grozījumi </w:t>
            </w:r>
            <w:r w:rsidRPr="00333EB5">
              <w:rPr>
                <w:rFonts w:ascii="Times New Roman" w:hAnsi="Times New Roman" w:cs="Times New Roman"/>
                <w:sz w:val="24"/>
                <w:szCs w:val="24"/>
              </w:rPr>
              <w:t>likumā „Par obligāto sociālo apdrošināšanu pret nelaimes gadījumiem darbā un arodslimībām</w:t>
            </w:r>
            <w:r w:rsidRPr="00333EB5">
              <w:rPr>
                <w:rFonts w:ascii="Times New Roman" w:hAnsi="Times New Roman" w:cs="Times New Roman"/>
                <w:sz w:val="24"/>
                <w:szCs w:val="24"/>
              </w:rPr>
              <w:t>”</w:t>
            </w:r>
          </w:p>
          <w:p w:rsidR="00333EB5" w:rsidRPr="00585C8C" w:rsidRDefault="00333EB5" w:rsidP="00976B40">
            <w:pPr>
              <w:pStyle w:val="ListParagraph"/>
              <w:spacing w:after="0" w:line="240" w:lineRule="auto"/>
              <w:ind w:left="0"/>
              <w:jc w:val="both"/>
              <w:rPr>
                <w:rFonts w:ascii="Times New Roman" w:eastAsia="Times New Roman" w:hAnsi="Times New Roman" w:cs="Times New Roman"/>
                <w:iCs/>
                <w:noProof/>
                <w:sz w:val="24"/>
                <w:szCs w:val="24"/>
                <w:lang w:eastAsia="lv-LV"/>
              </w:rPr>
            </w:pPr>
          </w:p>
        </w:tc>
      </w:tr>
      <w:tr w:rsidR="00333EB5" w:rsidRPr="00FD38DB" w:rsidTr="00976B40">
        <w:tc>
          <w:tcPr>
            <w:tcW w:w="675" w:type="dxa"/>
          </w:tcPr>
          <w:p w:rsidR="00333EB5" w:rsidRPr="00FD38DB" w:rsidRDefault="00333EB5" w:rsidP="00976B40">
            <w:pPr>
              <w:rPr>
                <w:rFonts w:ascii="Times New Roman" w:hAnsi="Times New Roman" w:cs="Times New Roman"/>
                <w:sz w:val="24"/>
                <w:szCs w:val="24"/>
              </w:rPr>
            </w:pPr>
            <w:r w:rsidRPr="00FD38DB">
              <w:rPr>
                <w:rFonts w:ascii="Times New Roman" w:hAnsi="Times New Roman" w:cs="Times New Roman"/>
                <w:sz w:val="24"/>
                <w:szCs w:val="24"/>
              </w:rPr>
              <w:t>3.</w:t>
            </w:r>
          </w:p>
        </w:tc>
        <w:tc>
          <w:tcPr>
            <w:tcW w:w="2835" w:type="dxa"/>
          </w:tcPr>
          <w:p w:rsidR="00333EB5" w:rsidRPr="00FD38DB" w:rsidRDefault="00333EB5" w:rsidP="00976B40">
            <w:pPr>
              <w:rPr>
                <w:rFonts w:ascii="Times New Roman" w:hAnsi="Times New Roman" w:cs="Times New Roman"/>
                <w:sz w:val="24"/>
                <w:szCs w:val="24"/>
              </w:rPr>
            </w:pPr>
            <w:r w:rsidRPr="00FD38DB">
              <w:rPr>
                <w:rFonts w:ascii="Times New Roman" w:hAnsi="Times New Roman" w:cs="Times New Roman"/>
                <w:sz w:val="24"/>
                <w:szCs w:val="24"/>
              </w:rPr>
              <w:t>Politikas joma un nozare vai teritorija</w:t>
            </w:r>
          </w:p>
        </w:tc>
        <w:tc>
          <w:tcPr>
            <w:tcW w:w="3969" w:type="dxa"/>
          </w:tcPr>
          <w:p w:rsidR="00333EB5" w:rsidRPr="00FD38DB" w:rsidRDefault="00333EB5" w:rsidP="00976B40">
            <w:pPr>
              <w:rPr>
                <w:rFonts w:ascii="Times New Roman" w:hAnsi="Times New Roman" w:cs="Times New Roman"/>
                <w:sz w:val="24"/>
                <w:szCs w:val="24"/>
              </w:rPr>
            </w:pPr>
            <w:r w:rsidRPr="00FD38DB">
              <w:rPr>
                <w:rFonts w:ascii="Times New Roman" w:hAnsi="Times New Roman" w:cs="Times New Roman"/>
                <w:sz w:val="24"/>
                <w:szCs w:val="24"/>
              </w:rPr>
              <w:t>Nodarbinātības un sociālā politika.</w:t>
            </w:r>
          </w:p>
        </w:tc>
      </w:tr>
      <w:tr w:rsidR="00333EB5" w:rsidRPr="00FD38DB" w:rsidTr="00976B40">
        <w:tc>
          <w:tcPr>
            <w:tcW w:w="675" w:type="dxa"/>
          </w:tcPr>
          <w:p w:rsidR="00333EB5" w:rsidRPr="00FD38DB" w:rsidRDefault="00333EB5" w:rsidP="00976B40">
            <w:pPr>
              <w:rPr>
                <w:rFonts w:ascii="Times New Roman" w:hAnsi="Times New Roman" w:cs="Times New Roman"/>
                <w:sz w:val="24"/>
                <w:szCs w:val="24"/>
              </w:rPr>
            </w:pPr>
            <w:r w:rsidRPr="00FD38DB">
              <w:rPr>
                <w:rFonts w:ascii="Times New Roman" w:hAnsi="Times New Roman" w:cs="Times New Roman"/>
                <w:sz w:val="24"/>
                <w:szCs w:val="24"/>
              </w:rPr>
              <w:t>4.</w:t>
            </w:r>
          </w:p>
        </w:tc>
        <w:tc>
          <w:tcPr>
            <w:tcW w:w="2835" w:type="dxa"/>
          </w:tcPr>
          <w:p w:rsidR="00333EB5" w:rsidRPr="00FD38DB" w:rsidRDefault="00333EB5" w:rsidP="00976B40">
            <w:pPr>
              <w:rPr>
                <w:rFonts w:ascii="Times New Roman" w:hAnsi="Times New Roman" w:cs="Times New Roman"/>
                <w:sz w:val="24"/>
                <w:szCs w:val="24"/>
              </w:rPr>
            </w:pPr>
            <w:r w:rsidRPr="00FD38DB">
              <w:rPr>
                <w:rFonts w:ascii="Times New Roman" w:hAnsi="Times New Roman" w:cs="Times New Roman"/>
                <w:sz w:val="24"/>
                <w:szCs w:val="24"/>
              </w:rPr>
              <w:t xml:space="preserve">Dokumenta </w:t>
            </w:r>
            <w:proofErr w:type="spellStart"/>
            <w:r w:rsidRPr="00FD38DB">
              <w:rPr>
                <w:rFonts w:ascii="Times New Roman" w:hAnsi="Times New Roman" w:cs="Times New Roman"/>
                <w:sz w:val="24"/>
                <w:szCs w:val="24"/>
              </w:rPr>
              <w:t>mērķgrupas</w:t>
            </w:r>
            <w:proofErr w:type="spellEnd"/>
          </w:p>
        </w:tc>
        <w:tc>
          <w:tcPr>
            <w:tcW w:w="3969" w:type="dxa"/>
          </w:tcPr>
          <w:p w:rsidR="00333EB5" w:rsidRPr="00FD38DB" w:rsidRDefault="00333EB5" w:rsidP="00976B40">
            <w:pPr>
              <w:jc w:val="both"/>
              <w:rPr>
                <w:rFonts w:ascii="Times New Roman" w:hAnsi="Times New Roman" w:cs="Times New Roman"/>
                <w:sz w:val="24"/>
                <w:szCs w:val="24"/>
              </w:rPr>
            </w:pPr>
            <w:r>
              <w:rPr>
                <w:rFonts w:ascii="Times New Roman" w:hAnsi="Times New Roman" w:cs="Times New Roman"/>
                <w:sz w:val="24"/>
                <w:szCs w:val="24"/>
              </w:rPr>
              <w:t>Atlīdzību par darbspēju zaudējumu</w:t>
            </w:r>
            <w:r>
              <w:rPr>
                <w:rFonts w:ascii="Times New Roman" w:hAnsi="Times New Roman" w:cs="Times New Roman"/>
                <w:sz w:val="24"/>
                <w:szCs w:val="24"/>
              </w:rPr>
              <w:t xml:space="preserve"> saņēmēji</w:t>
            </w:r>
            <w:r w:rsidRPr="00FD38DB">
              <w:rPr>
                <w:rFonts w:ascii="Times New Roman" w:hAnsi="Times New Roman" w:cs="Times New Roman"/>
                <w:sz w:val="24"/>
                <w:szCs w:val="24"/>
              </w:rPr>
              <w:t>, kur</w:t>
            </w:r>
            <w:r>
              <w:rPr>
                <w:rFonts w:ascii="Times New Roman" w:hAnsi="Times New Roman" w:cs="Times New Roman"/>
                <w:sz w:val="24"/>
                <w:szCs w:val="24"/>
              </w:rPr>
              <w:t>ie</w:t>
            </w:r>
            <w:r w:rsidRPr="00FD38DB">
              <w:rPr>
                <w:rFonts w:ascii="Times New Roman" w:hAnsi="Times New Roman" w:cs="Times New Roman"/>
                <w:sz w:val="24"/>
                <w:szCs w:val="24"/>
              </w:rPr>
              <w:t xml:space="preserve">m tiek piešķirta </w:t>
            </w:r>
            <w:r>
              <w:rPr>
                <w:rFonts w:ascii="Times New Roman" w:hAnsi="Times New Roman" w:cs="Times New Roman"/>
                <w:sz w:val="24"/>
                <w:szCs w:val="24"/>
              </w:rPr>
              <w:t>vecuma pensija.</w:t>
            </w:r>
          </w:p>
        </w:tc>
      </w:tr>
      <w:tr w:rsidR="00333EB5" w:rsidRPr="00FD38DB" w:rsidTr="00976B40">
        <w:tc>
          <w:tcPr>
            <w:tcW w:w="675" w:type="dxa"/>
          </w:tcPr>
          <w:p w:rsidR="00333EB5" w:rsidRPr="00FD38DB" w:rsidRDefault="00333EB5" w:rsidP="00976B40">
            <w:pPr>
              <w:rPr>
                <w:rFonts w:ascii="Times New Roman" w:hAnsi="Times New Roman" w:cs="Times New Roman"/>
                <w:sz w:val="24"/>
                <w:szCs w:val="24"/>
              </w:rPr>
            </w:pPr>
            <w:r w:rsidRPr="00FD38DB">
              <w:rPr>
                <w:rFonts w:ascii="Times New Roman" w:hAnsi="Times New Roman" w:cs="Times New Roman"/>
                <w:sz w:val="24"/>
                <w:szCs w:val="24"/>
              </w:rPr>
              <w:t>5.</w:t>
            </w:r>
          </w:p>
        </w:tc>
        <w:tc>
          <w:tcPr>
            <w:tcW w:w="2835" w:type="dxa"/>
          </w:tcPr>
          <w:p w:rsidR="00333EB5" w:rsidRPr="00FD38DB" w:rsidRDefault="00333EB5" w:rsidP="00976B40">
            <w:pPr>
              <w:rPr>
                <w:rFonts w:ascii="Times New Roman" w:hAnsi="Times New Roman" w:cs="Times New Roman"/>
                <w:sz w:val="24"/>
                <w:szCs w:val="24"/>
              </w:rPr>
            </w:pPr>
            <w:r w:rsidRPr="00FD38DB">
              <w:rPr>
                <w:rFonts w:ascii="Times New Roman" w:hAnsi="Times New Roman" w:cs="Times New Roman"/>
                <w:sz w:val="24"/>
                <w:szCs w:val="24"/>
              </w:rPr>
              <w:t>Dokumenta mērķis un sākotnēji identificētās problēmas būtība</w:t>
            </w:r>
          </w:p>
        </w:tc>
        <w:tc>
          <w:tcPr>
            <w:tcW w:w="3969" w:type="dxa"/>
          </w:tcPr>
          <w:p w:rsidR="00333EB5" w:rsidRPr="00333EB5" w:rsidRDefault="00333EB5" w:rsidP="00333EB5">
            <w:pPr>
              <w:spacing w:after="0" w:line="240" w:lineRule="auto"/>
              <w:ind w:firstLine="720"/>
              <w:jc w:val="both"/>
              <w:rPr>
                <w:rFonts w:ascii="Times New Roman" w:hAnsi="Times New Roman" w:cs="Times New Roman"/>
                <w:sz w:val="24"/>
                <w:szCs w:val="24"/>
              </w:rPr>
            </w:pPr>
            <w:r w:rsidRPr="00333EB5">
              <w:rPr>
                <w:rFonts w:ascii="Times New Roman" w:hAnsi="Times New Roman" w:cs="Times New Roman"/>
                <w:sz w:val="24"/>
                <w:szCs w:val="24"/>
              </w:rPr>
              <w:t>Saskaņā ar likumu “Par obligāto sociālo apdrošināšanu pret nelaimes gadījumiem darbā un arodslimībām” atlīdzības par darbspēju zaudējumu sakarā ar nelaimes gadījumu darbā vai a</w:t>
            </w:r>
            <w:bookmarkStart w:id="0" w:name="_GoBack"/>
            <w:bookmarkEnd w:id="0"/>
            <w:r w:rsidRPr="00333EB5">
              <w:rPr>
                <w:rFonts w:ascii="Times New Roman" w:hAnsi="Times New Roman" w:cs="Times New Roman"/>
                <w:sz w:val="24"/>
                <w:szCs w:val="24"/>
              </w:rPr>
              <w:t>rodslimību apmērs tiek pārskatīts vai tās izmaksu pārtrauc, ja personai ir piešķirta vecuma pensija. Minētā likuma 20.panta devītās daļas 1.punktā ir noteikts, ka, ja vecuma pensijas apmērs nesasniedz atlīdzības par darbspēju zaudējumu apmēru, personai izmaksā starpību starp atlīdzības par darbspēju zaudējumu apmēru un vecuma pensijas apmēru. Savukārt, ja piešķirtās vecuma pensijas apmērs ir vienāds ar atlīdzības par darbspēju zaudējumu apmēru vai to pārsniedz, atlīdzības par darbspēju zaudējumu izmaksu pārtrauc.</w:t>
            </w:r>
          </w:p>
          <w:p w:rsidR="00333EB5" w:rsidRPr="00333EB5" w:rsidRDefault="00333EB5" w:rsidP="00333EB5">
            <w:pPr>
              <w:spacing w:after="0" w:line="240" w:lineRule="auto"/>
              <w:ind w:firstLine="720"/>
              <w:jc w:val="both"/>
              <w:rPr>
                <w:rFonts w:ascii="Times New Roman" w:hAnsi="Times New Roman" w:cs="Times New Roman"/>
                <w:sz w:val="24"/>
                <w:szCs w:val="24"/>
              </w:rPr>
            </w:pPr>
            <w:r w:rsidRPr="00333EB5">
              <w:rPr>
                <w:rFonts w:ascii="Times New Roman" w:hAnsi="Times New Roman" w:cs="Times New Roman"/>
                <w:sz w:val="24"/>
                <w:szCs w:val="24"/>
              </w:rPr>
              <w:t xml:space="preserve">Tā kā vecuma pensijas daļu sastāda arī mūža pensijas polises apmērs, kas iegādāts par uzkrāto </w:t>
            </w:r>
            <w:proofErr w:type="spellStart"/>
            <w:r w:rsidRPr="00333EB5">
              <w:rPr>
                <w:rFonts w:ascii="Times New Roman" w:hAnsi="Times New Roman" w:cs="Times New Roman"/>
                <w:sz w:val="24"/>
                <w:szCs w:val="24"/>
              </w:rPr>
              <w:t>fondētās</w:t>
            </w:r>
            <w:proofErr w:type="spellEnd"/>
            <w:r w:rsidRPr="00333EB5">
              <w:rPr>
                <w:rFonts w:ascii="Times New Roman" w:hAnsi="Times New Roman" w:cs="Times New Roman"/>
                <w:sz w:val="24"/>
                <w:szCs w:val="24"/>
              </w:rPr>
              <w:t xml:space="preserve"> pensijas kapitālu, tad gadījumos, kad jānodrošina personai iepriekš saņemtais atlīdzības par darbspēju zaudējumu apmērs, jāņem vērā gan saskaņā ar likumu „Par valsts pensijām” piešķirtā vecuma pensija, gan arī mūža pensijas polises apmērs. Tādējādi personai, kurai noteikts darbspēju zaudējums sakarā ar nelaimes gadījumu darbā vai arodslimību, no sociālās apdrošināšanas speciālā budžeta </w:t>
            </w:r>
            <w:r w:rsidRPr="00333EB5">
              <w:rPr>
                <w:rFonts w:ascii="Times New Roman" w:hAnsi="Times New Roman" w:cs="Times New Roman"/>
                <w:sz w:val="24"/>
                <w:szCs w:val="24"/>
              </w:rPr>
              <w:lastRenderedPageBreak/>
              <w:t>kompensētais iepriekšējo darba ienākumu atvietojums saglabātos līdzšinējā apmērā.</w:t>
            </w:r>
          </w:p>
          <w:p w:rsidR="00333EB5" w:rsidRPr="00333EB5" w:rsidRDefault="00333EB5" w:rsidP="00976B40">
            <w:pPr>
              <w:pStyle w:val="ListParagraph"/>
              <w:spacing w:after="0" w:line="240" w:lineRule="auto"/>
              <w:ind w:left="0" w:firstLine="720"/>
              <w:jc w:val="both"/>
              <w:rPr>
                <w:rFonts w:ascii="Times New Roman" w:eastAsia="Times New Roman" w:hAnsi="Times New Roman" w:cs="Times New Roman"/>
                <w:iCs/>
                <w:noProof/>
                <w:sz w:val="24"/>
                <w:szCs w:val="24"/>
                <w:lang w:eastAsia="lv-LV"/>
              </w:rPr>
            </w:pPr>
          </w:p>
        </w:tc>
      </w:tr>
      <w:tr w:rsidR="00333EB5" w:rsidRPr="00FD38DB" w:rsidTr="00976B40">
        <w:tc>
          <w:tcPr>
            <w:tcW w:w="675" w:type="dxa"/>
          </w:tcPr>
          <w:p w:rsidR="00333EB5" w:rsidRPr="00FD38DB" w:rsidRDefault="00333EB5" w:rsidP="00976B40">
            <w:pPr>
              <w:rPr>
                <w:rFonts w:ascii="Times New Roman" w:hAnsi="Times New Roman" w:cs="Times New Roman"/>
                <w:sz w:val="24"/>
                <w:szCs w:val="24"/>
              </w:rPr>
            </w:pPr>
            <w:r w:rsidRPr="00FD38DB">
              <w:rPr>
                <w:rFonts w:ascii="Times New Roman" w:hAnsi="Times New Roman" w:cs="Times New Roman"/>
                <w:sz w:val="24"/>
                <w:szCs w:val="24"/>
              </w:rPr>
              <w:lastRenderedPageBreak/>
              <w:t>6.</w:t>
            </w:r>
          </w:p>
        </w:tc>
        <w:tc>
          <w:tcPr>
            <w:tcW w:w="2835" w:type="dxa"/>
          </w:tcPr>
          <w:p w:rsidR="00333EB5" w:rsidRPr="00FD38DB" w:rsidRDefault="00333EB5" w:rsidP="00976B40">
            <w:pPr>
              <w:rPr>
                <w:rFonts w:ascii="Times New Roman" w:hAnsi="Times New Roman" w:cs="Times New Roman"/>
                <w:sz w:val="24"/>
                <w:szCs w:val="24"/>
              </w:rPr>
            </w:pPr>
            <w:r w:rsidRPr="00FD38DB">
              <w:rPr>
                <w:rFonts w:ascii="Times New Roman" w:hAnsi="Times New Roman" w:cs="Times New Roman"/>
                <w:sz w:val="24"/>
                <w:szCs w:val="24"/>
              </w:rPr>
              <w:t>Dokumentu izstrādes laiks un plānotā virzība</w:t>
            </w:r>
          </w:p>
        </w:tc>
        <w:tc>
          <w:tcPr>
            <w:tcW w:w="3969" w:type="dxa"/>
          </w:tcPr>
          <w:p w:rsidR="00333EB5" w:rsidRPr="00FD38DB" w:rsidRDefault="00333EB5" w:rsidP="00976B40">
            <w:pPr>
              <w:rPr>
                <w:rFonts w:ascii="Times New Roman" w:hAnsi="Times New Roman" w:cs="Times New Roman"/>
                <w:sz w:val="24"/>
                <w:szCs w:val="24"/>
              </w:rPr>
            </w:pPr>
            <w:r w:rsidRPr="00FD38DB">
              <w:rPr>
                <w:rFonts w:ascii="Times New Roman" w:eastAsia="Times New Roman" w:hAnsi="Times New Roman" w:cs="Times New Roman"/>
                <w:iCs/>
                <w:noProof/>
                <w:sz w:val="24"/>
                <w:szCs w:val="24"/>
                <w:lang w:eastAsia="lv-LV"/>
              </w:rPr>
              <w:t xml:space="preserve">Plānots </w:t>
            </w:r>
            <w:r>
              <w:rPr>
                <w:rFonts w:ascii="Times New Roman" w:eastAsia="Times New Roman" w:hAnsi="Times New Roman" w:cs="Times New Roman"/>
                <w:iCs/>
                <w:noProof/>
                <w:sz w:val="24"/>
                <w:szCs w:val="24"/>
                <w:lang w:eastAsia="lv-LV"/>
              </w:rPr>
              <w:t>uzsaukt</w:t>
            </w:r>
            <w:r w:rsidRPr="00FD38DB">
              <w:rPr>
                <w:rFonts w:ascii="Times New Roman" w:eastAsia="Times New Roman" w:hAnsi="Times New Roman" w:cs="Times New Roman"/>
                <w:iCs/>
                <w:noProof/>
                <w:sz w:val="24"/>
                <w:szCs w:val="24"/>
                <w:lang w:eastAsia="lv-LV"/>
              </w:rPr>
              <w:t xml:space="preserve"> </w:t>
            </w:r>
            <w:r>
              <w:rPr>
                <w:rFonts w:ascii="Times New Roman" w:eastAsia="MS Mincho" w:hAnsi="Times New Roman" w:cs="Times New Roman"/>
                <w:sz w:val="24"/>
                <w:szCs w:val="24"/>
                <w:lang w:eastAsia="ja-JP"/>
              </w:rPr>
              <w:t>Valsts sekretāru sanāksmē 2020.gada 9.aprīlī.</w:t>
            </w:r>
          </w:p>
        </w:tc>
      </w:tr>
      <w:tr w:rsidR="00333EB5" w:rsidRPr="00FD38DB" w:rsidTr="00976B40">
        <w:tc>
          <w:tcPr>
            <w:tcW w:w="675" w:type="dxa"/>
          </w:tcPr>
          <w:p w:rsidR="00333EB5" w:rsidRPr="00FD38DB" w:rsidRDefault="00333EB5" w:rsidP="00976B40">
            <w:pPr>
              <w:rPr>
                <w:rFonts w:ascii="Times New Roman" w:hAnsi="Times New Roman" w:cs="Times New Roman"/>
                <w:sz w:val="24"/>
                <w:szCs w:val="24"/>
              </w:rPr>
            </w:pPr>
            <w:r w:rsidRPr="00FD38DB">
              <w:rPr>
                <w:rFonts w:ascii="Times New Roman" w:hAnsi="Times New Roman" w:cs="Times New Roman"/>
                <w:sz w:val="24"/>
                <w:szCs w:val="24"/>
              </w:rPr>
              <w:t>7.</w:t>
            </w:r>
          </w:p>
        </w:tc>
        <w:tc>
          <w:tcPr>
            <w:tcW w:w="2835" w:type="dxa"/>
          </w:tcPr>
          <w:p w:rsidR="00333EB5" w:rsidRPr="00FD38DB" w:rsidRDefault="00333EB5" w:rsidP="00976B40">
            <w:pPr>
              <w:rPr>
                <w:rFonts w:ascii="Times New Roman" w:hAnsi="Times New Roman" w:cs="Times New Roman"/>
                <w:sz w:val="24"/>
                <w:szCs w:val="24"/>
              </w:rPr>
            </w:pPr>
            <w:r w:rsidRPr="00FD38DB">
              <w:rPr>
                <w:rFonts w:ascii="Times New Roman" w:hAnsi="Times New Roman" w:cs="Times New Roman"/>
                <w:sz w:val="24"/>
                <w:szCs w:val="24"/>
              </w:rPr>
              <w:t>Dokumenti</w:t>
            </w:r>
          </w:p>
        </w:tc>
        <w:tc>
          <w:tcPr>
            <w:tcW w:w="3969" w:type="dxa"/>
          </w:tcPr>
          <w:p w:rsidR="00333EB5" w:rsidRPr="00FD38DB" w:rsidRDefault="00333EB5" w:rsidP="00976B40">
            <w:pPr>
              <w:rPr>
                <w:rFonts w:ascii="Times New Roman" w:hAnsi="Times New Roman" w:cs="Times New Roman"/>
                <w:sz w:val="24"/>
                <w:szCs w:val="24"/>
              </w:rPr>
            </w:pPr>
            <w:r>
              <w:rPr>
                <w:rFonts w:ascii="Times New Roman" w:eastAsia="Times New Roman" w:hAnsi="Times New Roman" w:cs="Times New Roman"/>
                <w:iCs/>
                <w:noProof/>
                <w:sz w:val="24"/>
                <w:szCs w:val="24"/>
                <w:lang w:eastAsia="lv-LV"/>
              </w:rPr>
              <w:t>likumprojekts</w:t>
            </w:r>
          </w:p>
        </w:tc>
      </w:tr>
      <w:tr w:rsidR="00333EB5" w:rsidRPr="00FD38DB" w:rsidTr="00976B40">
        <w:tc>
          <w:tcPr>
            <w:tcW w:w="675" w:type="dxa"/>
          </w:tcPr>
          <w:p w:rsidR="00333EB5" w:rsidRPr="00FD38DB" w:rsidRDefault="00333EB5" w:rsidP="00976B40">
            <w:pPr>
              <w:rPr>
                <w:rFonts w:ascii="Times New Roman" w:hAnsi="Times New Roman" w:cs="Times New Roman"/>
                <w:sz w:val="24"/>
                <w:szCs w:val="24"/>
              </w:rPr>
            </w:pPr>
            <w:r w:rsidRPr="00FD38DB">
              <w:rPr>
                <w:rFonts w:ascii="Times New Roman" w:hAnsi="Times New Roman" w:cs="Times New Roman"/>
                <w:sz w:val="24"/>
                <w:szCs w:val="24"/>
              </w:rPr>
              <w:t>8.</w:t>
            </w:r>
          </w:p>
        </w:tc>
        <w:tc>
          <w:tcPr>
            <w:tcW w:w="2835" w:type="dxa"/>
          </w:tcPr>
          <w:p w:rsidR="00333EB5" w:rsidRPr="00FD38DB" w:rsidRDefault="00333EB5" w:rsidP="00976B40">
            <w:pPr>
              <w:rPr>
                <w:rFonts w:ascii="Times New Roman" w:hAnsi="Times New Roman" w:cs="Times New Roman"/>
                <w:sz w:val="24"/>
                <w:szCs w:val="24"/>
              </w:rPr>
            </w:pPr>
            <w:r w:rsidRPr="00FD38DB">
              <w:rPr>
                <w:rFonts w:ascii="Times New Roman" w:hAnsi="Times New Roman" w:cs="Times New Roman"/>
                <w:sz w:val="24"/>
                <w:szCs w:val="24"/>
              </w:rPr>
              <w:t>Sabiedrības pārstāvju iespējas līdzdarboties</w:t>
            </w:r>
          </w:p>
        </w:tc>
        <w:tc>
          <w:tcPr>
            <w:tcW w:w="3969" w:type="dxa"/>
          </w:tcPr>
          <w:p w:rsidR="00333EB5" w:rsidRPr="00FD38DB" w:rsidRDefault="00333EB5" w:rsidP="00976B40">
            <w:pPr>
              <w:rPr>
                <w:rFonts w:ascii="Times New Roman" w:hAnsi="Times New Roman" w:cs="Times New Roman"/>
                <w:sz w:val="24"/>
                <w:szCs w:val="24"/>
              </w:rPr>
            </w:pPr>
            <w:r w:rsidRPr="00FD38DB">
              <w:rPr>
                <w:rFonts w:ascii="Times New Roman" w:hAnsi="Times New Roman" w:cs="Times New Roman"/>
                <w:sz w:val="24"/>
                <w:szCs w:val="24"/>
              </w:rPr>
              <w:t xml:space="preserve">Sabiedrībai ir tiesības līdzdarboties, </w:t>
            </w:r>
            <w:r>
              <w:rPr>
                <w:rFonts w:ascii="Times New Roman" w:hAnsi="Times New Roman" w:cs="Times New Roman"/>
                <w:sz w:val="24"/>
                <w:szCs w:val="24"/>
              </w:rPr>
              <w:t>likum</w:t>
            </w:r>
            <w:r>
              <w:rPr>
                <w:rFonts w:ascii="Times New Roman" w:eastAsia="Times New Roman" w:hAnsi="Times New Roman" w:cs="Times New Roman"/>
                <w:color w:val="000000"/>
                <w:kern w:val="24"/>
                <w:sz w:val="24"/>
                <w:szCs w:val="24"/>
                <w:lang w:eastAsia="lv-LV"/>
              </w:rPr>
              <w:t xml:space="preserve">projekta izstrādē elektroniski, izmantojot </w:t>
            </w:r>
            <w:r w:rsidRPr="006D4BA7">
              <w:rPr>
                <w:rFonts w:ascii="Times New Roman" w:hAnsi="Times New Roman" w:cs="Times New Roman"/>
                <w:sz w:val="24"/>
                <w:szCs w:val="24"/>
              </w:rPr>
              <w:t>sakaru pakalpojumus</w:t>
            </w:r>
            <w:r>
              <w:rPr>
                <w:rFonts w:ascii="Times New Roman" w:eastAsia="Times New Roman" w:hAnsi="Times New Roman" w:cs="Times New Roman"/>
                <w:color w:val="000000"/>
                <w:kern w:val="24"/>
                <w:sz w:val="24"/>
                <w:szCs w:val="24"/>
                <w:lang w:eastAsia="lv-LV"/>
              </w:rPr>
              <w:t xml:space="preserve"> vai klātienē.</w:t>
            </w:r>
          </w:p>
        </w:tc>
      </w:tr>
      <w:tr w:rsidR="00333EB5" w:rsidRPr="00FD38DB" w:rsidTr="00976B40">
        <w:tc>
          <w:tcPr>
            <w:tcW w:w="675" w:type="dxa"/>
          </w:tcPr>
          <w:p w:rsidR="00333EB5" w:rsidRPr="00FD38DB" w:rsidRDefault="00333EB5" w:rsidP="00976B40">
            <w:pPr>
              <w:rPr>
                <w:rFonts w:ascii="Times New Roman" w:hAnsi="Times New Roman" w:cs="Times New Roman"/>
                <w:sz w:val="24"/>
                <w:szCs w:val="24"/>
              </w:rPr>
            </w:pPr>
            <w:r w:rsidRPr="00FD38DB">
              <w:rPr>
                <w:rFonts w:ascii="Times New Roman" w:hAnsi="Times New Roman" w:cs="Times New Roman"/>
                <w:sz w:val="24"/>
                <w:szCs w:val="24"/>
              </w:rPr>
              <w:t>9.</w:t>
            </w:r>
          </w:p>
        </w:tc>
        <w:tc>
          <w:tcPr>
            <w:tcW w:w="2835" w:type="dxa"/>
          </w:tcPr>
          <w:p w:rsidR="00333EB5" w:rsidRPr="00FD38DB" w:rsidRDefault="00333EB5" w:rsidP="00976B40">
            <w:pPr>
              <w:rPr>
                <w:rFonts w:ascii="Times New Roman" w:hAnsi="Times New Roman" w:cs="Times New Roman"/>
                <w:sz w:val="24"/>
                <w:szCs w:val="24"/>
              </w:rPr>
            </w:pPr>
            <w:r w:rsidRPr="00FD38DB">
              <w:rPr>
                <w:rFonts w:ascii="Times New Roman" w:hAnsi="Times New Roman" w:cs="Times New Roman"/>
                <w:sz w:val="24"/>
                <w:szCs w:val="24"/>
              </w:rPr>
              <w:t>Pieteikšanās līdzdalībai</w:t>
            </w:r>
          </w:p>
        </w:tc>
        <w:tc>
          <w:tcPr>
            <w:tcW w:w="3969" w:type="dxa"/>
          </w:tcPr>
          <w:p w:rsidR="00333EB5" w:rsidRDefault="00333EB5" w:rsidP="00976B40">
            <w:pPr>
              <w:spacing w:after="0" w:line="240" w:lineRule="auto"/>
              <w:rPr>
                <w:rFonts w:ascii="Times New Roman" w:hAnsi="Times New Roman" w:cs="Times New Roman"/>
                <w:sz w:val="24"/>
                <w:szCs w:val="24"/>
              </w:rPr>
            </w:pPr>
            <w:r w:rsidRPr="00FD38DB">
              <w:rPr>
                <w:rFonts w:ascii="Times New Roman" w:hAnsi="Times New Roman" w:cs="Times New Roman"/>
                <w:sz w:val="24"/>
                <w:szCs w:val="24"/>
              </w:rPr>
              <w:t xml:space="preserve">Savu viedokli sabiedrības </w:t>
            </w:r>
            <w:r>
              <w:rPr>
                <w:rFonts w:ascii="Times New Roman" w:hAnsi="Times New Roman" w:cs="Times New Roman"/>
                <w:sz w:val="24"/>
                <w:szCs w:val="24"/>
              </w:rPr>
              <w:t>pārstāvji</w:t>
            </w:r>
            <w:r w:rsidRPr="00FD38DB">
              <w:rPr>
                <w:rFonts w:ascii="Times New Roman" w:hAnsi="Times New Roman" w:cs="Times New Roman"/>
                <w:sz w:val="24"/>
                <w:szCs w:val="24"/>
              </w:rPr>
              <w:t xml:space="preserve"> aicināti izteikt </w:t>
            </w:r>
            <w:r>
              <w:rPr>
                <w:rFonts w:ascii="Times New Roman" w:eastAsia="Times New Roman" w:hAnsi="Times New Roman" w:cs="Times New Roman"/>
                <w:color w:val="000000"/>
                <w:kern w:val="24"/>
                <w:sz w:val="24"/>
                <w:szCs w:val="24"/>
                <w:lang w:eastAsia="lv-LV"/>
              </w:rPr>
              <w:t>elektroniski, rakstot uz e-pasta adresi</w:t>
            </w:r>
            <w:r w:rsidRPr="00FD38DB">
              <w:rPr>
                <w:rFonts w:ascii="Times New Roman" w:hAnsi="Times New Roman" w:cs="Times New Roman"/>
                <w:sz w:val="24"/>
                <w:szCs w:val="24"/>
              </w:rPr>
              <w:t>:</w:t>
            </w:r>
            <w:r>
              <w:rPr>
                <w:rFonts w:ascii="Times New Roman" w:hAnsi="Times New Roman" w:cs="Times New Roman"/>
                <w:sz w:val="24"/>
                <w:szCs w:val="24"/>
              </w:rPr>
              <w:t xml:space="preserve"> </w:t>
            </w:r>
            <w:hyperlink r:id="rId4" w:history="1">
              <w:r w:rsidRPr="00FE7DF0">
                <w:rPr>
                  <w:rStyle w:val="Hyperlink"/>
                  <w:rFonts w:ascii="Times New Roman" w:hAnsi="Times New Roman" w:cs="Times New Roman"/>
                  <w:sz w:val="24"/>
                  <w:szCs w:val="24"/>
                </w:rPr>
                <w:t>Dace.Trusinska@lm.gov.lv</w:t>
              </w:r>
            </w:hyperlink>
          </w:p>
          <w:p w:rsidR="00333EB5" w:rsidRPr="00FD38DB" w:rsidRDefault="00333EB5" w:rsidP="00976B40">
            <w:pPr>
              <w:spacing w:after="0" w:line="240" w:lineRule="auto"/>
              <w:rPr>
                <w:rFonts w:ascii="Times New Roman" w:hAnsi="Times New Roman" w:cs="Times New Roman"/>
                <w:sz w:val="24"/>
                <w:szCs w:val="24"/>
              </w:rPr>
            </w:pPr>
            <w:r>
              <w:rPr>
                <w:rFonts w:ascii="Times New Roman" w:eastAsia="Times New Roman" w:hAnsi="Times New Roman" w:cs="Times New Roman"/>
                <w:color w:val="000000"/>
                <w:kern w:val="24"/>
                <w:sz w:val="24"/>
                <w:szCs w:val="24"/>
                <w:lang w:eastAsia="lv-LV"/>
              </w:rPr>
              <w:t>vai pa pastu Labklājības ministrijai – Skolas iela 28, Rīga, LV-1331 ar norādi „Sociālās apdrošināšanas departamentam” līdz 2020.gada 20.martam.</w:t>
            </w:r>
          </w:p>
        </w:tc>
      </w:tr>
      <w:tr w:rsidR="00333EB5" w:rsidRPr="00FD38DB" w:rsidTr="00976B40">
        <w:tc>
          <w:tcPr>
            <w:tcW w:w="675" w:type="dxa"/>
          </w:tcPr>
          <w:p w:rsidR="00333EB5" w:rsidRPr="00FD38DB" w:rsidRDefault="00333EB5" w:rsidP="00976B40">
            <w:pPr>
              <w:rPr>
                <w:rFonts w:ascii="Times New Roman" w:hAnsi="Times New Roman" w:cs="Times New Roman"/>
                <w:sz w:val="24"/>
                <w:szCs w:val="24"/>
              </w:rPr>
            </w:pPr>
            <w:r w:rsidRPr="00FD38DB">
              <w:rPr>
                <w:rFonts w:ascii="Times New Roman" w:hAnsi="Times New Roman" w:cs="Times New Roman"/>
                <w:sz w:val="24"/>
                <w:szCs w:val="24"/>
              </w:rPr>
              <w:t>10.</w:t>
            </w:r>
          </w:p>
        </w:tc>
        <w:tc>
          <w:tcPr>
            <w:tcW w:w="2835" w:type="dxa"/>
          </w:tcPr>
          <w:p w:rsidR="00333EB5" w:rsidRPr="00FD38DB" w:rsidRDefault="00333EB5" w:rsidP="00976B40">
            <w:pPr>
              <w:rPr>
                <w:rFonts w:ascii="Times New Roman" w:hAnsi="Times New Roman" w:cs="Times New Roman"/>
                <w:sz w:val="24"/>
                <w:szCs w:val="24"/>
              </w:rPr>
            </w:pPr>
            <w:r w:rsidRPr="00FD38DB">
              <w:rPr>
                <w:rFonts w:ascii="Times New Roman" w:hAnsi="Times New Roman" w:cs="Times New Roman"/>
                <w:sz w:val="24"/>
                <w:szCs w:val="24"/>
              </w:rPr>
              <w:t>Cita informācija</w:t>
            </w:r>
          </w:p>
        </w:tc>
        <w:tc>
          <w:tcPr>
            <w:tcW w:w="3969" w:type="dxa"/>
          </w:tcPr>
          <w:p w:rsidR="00333EB5" w:rsidRPr="00FD38DB" w:rsidRDefault="00333EB5" w:rsidP="00976B40">
            <w:pPr>
              <w:rPr>
                <w:rFonts w:ascii="Times New Roman" w:hAnsi="Times New Roman" w:cs="Times New Roman"/>
                <w:sz w:val="24"/>
                <w:szCs w:val="24"/>
              </w:rPr>
            </w:pPr>
            <w:r>
              <w:rPr>
                <w:rFonts w:ascii="Times New Roman" w:hAnsi="Times New Roman" w:cs="Times New Roman"/>
                <w:sz w:val="24"/>
                <w:szCs w:val="24"/>
              </w:rPr>
              <w:t xml:space="preserve">Izstrādāts, pamatojoties uz </w:t>
            </w:r>
            <w:r>
              <w:rPr>
                <w:rFonts w:ascii="Times New Roman" w:hAnsi="Times New Roman" w:cs="Times New Roman"/>
                <w:color w:val="000000"/>
                <w:sz w:val="24"/>
                <w:szCs w:val="24"/>
              </w:rPr>
              <w:t xml:space="preserve">MK 16.07.2019. akceptēto informatīvo ziņojumu "Par valsts </w:t>
            </w:r>
            <w:proofErr w:type="spellStart"/>
            <w:r>
              <w:rPr>
                <w:rFonts w:ascii="Times New Roman" w:hAnsi="Times New Roman" w:cs="Times New Roman"/>
                <w:color w:val="000000"/>
                <w:sz w:val="24"/>
                <w:szCs w:val="24"/>
              </w:rPr>
              <w:t>fondētās</w:t>
            </w:r>
            <w:proofErr w:type="spellEnd"/>
            <w:r>
              <w:rPr>
                <w:rFonts w:ascii="Times New Roman" w:hAnsi="Times New Roman" w:cs="Times New Roman"/>
                <w:color w:val="000000"/>
                <w:sz w:val="24"/>
                <w:szCs w:val="24"/>
              </w:rPr>
              <w:t xml:space="preserve"> pensijas kapitāla izmantošanu"</w:t>
            </w:r>
          </w:p>
        </w:tc>
      </w:tr>
      <w:tr w:rsidR="00333EB5" w:rsidRPr="00FD38DB" w:rsidTr="00976B40">
        <w:tc>
          <w:tcPr>
            <w:tcW w:w="675" w:type="dxa"/>
          </w:tcPr>
          <w:p w:rsidR="00333EB5" w:rsidRPr="00FD38DB" w:rsidRDefault="00333EB5" w:rsidP="00976B40">
            <w:pPr>
              <w:rPr>
                <w:rFonts w:ascii="Times New Roman" w:hAnsi="Times New Roman" w:cs="Times New Roman"/>
                <w:sz w:val="24"/>
                <w:szCs w:val="24"/>
              </w:rPr>
            </w:pPr>
            <w:r w:rsidRPr="00FD38DB">
              <w:rPr>
                <w:rFonts w:ascii="Times New Roman" w:hAnsi="Times New Roman" w:cs="Times New Roman"/>
                <w:sz w:val="24"/>
                <w:szCs w:val="24"/>
              </w:rPr>
              <w:t xml:space="preserve">11. </w:t>
            </w:r>
          </w:p>
        </w:tc>
        <w:tc>
          <w:tcPr>
            <w:tcW w:w="2835" w:type="dxa"/>
          </w:tcPr>
          <w:p w:rsidR="00333EB5" w:rsidRPr="00FD38DB" w:rsidRDefault="00333EB5" w:rsidP="00976B40">
            <w:pPr>
              <w:rPr>
                <w:rFonts w:ascii="Times New Roman" w:hAnsi="Times New Roman" w:cs="Times New Roman"/>
                <w:sz w:val="24"/>
                <w:szCs w:val="24"/>
              </w:rPr>
            </w:pPr>
            <w:r w:rsidRPr="00FD38DB">
              <w:rPr>
                <w:rFonts w:ascii="Times New Roman" w:hAnsi="Times New Roman" w:cs="Times New Roman"/>
                <w:sz w:val="24"/>
                <w:szCs w:val="24"/>
              </w:rPr>
              <w:t>Atbildīgā amatpersona</w:t>
            </w:r>
          </w:p>
        </w:tc>
        <w:tc>
          <w:tcPr>
            <w:tcW w:w="3969" w:type="dxa"/>
          </w:tcPr>
          <w:p w:rsidR="00333EB5" w:rsidRPr="008418C7" w:rsidRDefault="00333EB5" w:rsidP="00976B40">
            <w:pPr>
              <w:spacing w:after="0" w:line="240" w:lineRule="auto"/>
              <w:rPr>
                <w:rFonts w:ascii="Times New Roman" w:hAnsi="Times New Roman" w:cs="Times New Roman"/>
                <w:sz w:val="24"/>
                <w:szCs w:val="24"/>
              </w:rPr>
            </w:pPr>
            <w:r w:rsidRPr="008418C7">
              <w:rPr>
                <w:rFonts w:ascii="Times New Roman" w:hAnsi="Times New Roman" w:cs="Times New Roman"/>
                <w:sz w:val="24"/>
                <w:szCs w:val="24"/>
              </w:rPr>
              <w:t xml:space="preserve">Dace </w:t>
            </w:r>
            <w:proofErr w:type="spellStart"/>
            <w:r w:rsidRPr="008418C7">
              <w:rPr>
                <w:rFonts w:ascii="Times New Roman" w:hAnsi="Times New Roman" w:cs="Times New Roman"/>
                <w:sz w:val="24"/>
                <w:szCs w:val="24"/>
              </w:rPr>
              <w:t>Trušinska</w:t>
            </w:r>
            <w:proofErr w:type="spellEnd"/>
            <w:r w:rsidRPr="008418C7">
              <w:rPr>
                <w:rFonts w:ascii="Times New Roman" w:hAnsi="Times New Roman" w:cs="Times New Roman"/>
                <w:sz w:val="24"/>
                <w:szCs w:val="24"/>
              </w:rPr>
              <w:t>, 67021553</w:t>
            </w:r>
          </w:p>
          <w:p w:rsidR="00333EB5" w:rsidRPr="008418C7" w:rsidRDefault="00333EB5" w:rsidP="00976B40">
            <w:pPr>
              <w:spacing w:after="0" w:line="240" w:lineRule="auto"/>
              <w:rPr>
                <w:rFonts w:ascii="Times New Roman" w:hAnsi="Times New Roman" w:cs="Times New Roman"/>
                <w:sz w:val="24"/>
                <w:szCs w:val="24"/>
              </w:rPr>
            </w:pPr>
            <w:hyperlink r:id="rId5" w:history="1">
              <w:r w:rsidRPr="008418C7">
                <w:rPr>
                  <w:rStyle w:val="Hyperlink"/>
                  <w:rFonts w:ascii="Times New Roman" w:hAnsi="Times New Roman" w:cs="Times New Roman"/>
                  <w:sz w:val="24"/>
                  <w:szCs w:val="24"/>
                </w:rPr>
                <w:t>Dace.Trusinska@lm.gov.lv</w:t>
              </w:r>
            </w:hyperlink>
            <w:r w:rsidRPr="008418C7">
              <w:rPr>
                <w:rFonts w:ascii="Times New Roman" w:hAnsi="Times New Roman" w:cs="Times New Roman"/>
                <w:sz w:val="24"/>
                <w:szCs w:val="24"/>
              </w:rPr>
              <w:t xml:space="preserve"> </w:t>
            </w:r>
          </w:p>
        </w:tc>
      </w:tr>
    </w:tbl>
    <w:p w:rsidR="00333EB5" w:rsidRPr="00FD38DB" w:rsidRDefault="00333EB5" w:rsidP="00333EB5">
      <w:pPr>
        <w:rPr>
          <w:rFonts w:ascii="Times New Roman" w:hAnsi="Times New Roman" w:cs="Times New Roman"/>
          <w:sz w:val="24"/>
          <w:szCs w:val="24"/>
        </w:rPr>
      </w:pPr>
    </w:p>
    <w:p w:rsidR="00333EB5" w:rsidRPr="00FD38DB" w:rsidRDefault="00333EB5" w:rsidP="00333EB5">
      <w:pPr>
        <w:rPr>
          <w:rFonts w:ascii="Times New Roman" w:hAnsi="Times New Roman" w:cs="Times New Roman"/>
          <w:sz w:val="24"/>
          <w:szCs w:val="24"/>
        </w:rPr>
      </w:pPr>
    </w:p>
    <w:p w:rsidR="00333EB5" w:rsidRDefault="00333EB5" w:rsidP="00333EB5"/>
    <w:p w:rsidR="00333EB5" w:rsidRDefault="00333EB5" w:rsidP="00333EB5"/>
    <w:p w:rsidR="00F7306B" w:rsidRDefault="00F7306B"/>
    <w:sectPr w:rsidR="00F730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EB5"/>
    <w:rsid w:val="00333EB5"/>
    <w:rsid w:val="009200F3"/>
    <w:rsid w:val="00F349E5"/>
    <w:rsid w:val="00F730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1F51F"/>
  <w15:chartTrackingRefBased/>
  <w15:docId w15:val="{B8DD4471-3053-47EA-BF12-12FC0C9D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EB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3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3EB5"/>
    <w:rPr>
      <w:color w:val="0563C1" w:themeColor="hyperlink"/>
      <w:u w:val="single"/>
    </w:rPr>
  </w:style>
  <w:style w:type="paragraph" w:styleId="ListParagraph">
    <w:name w:val="List Paragraph"/>
    <w:basedOn w:val="Normal"/>
    <w:uiPriority w:val="34"/>
    <w:qFormat/>
    <w:rsid w:val="00333EB5"/>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ce.Trusinska@lm.gov.lv" TargetMode="External"/><Relationship Id="rId4" Type="http://schemas.openxmlformats.org/officeDocument/2006/relationships/hyperlink" Target="mailto:Dace.Trusinska@l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1675</Words>
  <Characters>955</Characters>
  <Application>Microsoft Office Word</Application>
  <DocSecurity>0</DocSecurity>
  <Lines>7</Lines>
  <Paragraphs>5</Paragraphs>
  <ScaleCrop>false</ScaleCrop>
  <Company>LM</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Trusinska</dc:creator>
  <cp:keywords/>
  <dc:description/>
  <cp:lastModifiedBy>Dace Trusinska</cp:lastModifiedBy>
  <cp:revision>2</cp:revision>
  <dcterms:created xsi:type="dcterms:W3CDTF">2020-03-04T08:12:00Z</dcterms:created>
  <dcterms:modified xsi:type="dcterms:W3CDTF">2020-03-04T08:18:00Z</dcterms:modified>
</cp:coreProperties>
</file>